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F56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b/>
          <w:bCs/>
          <w:color w:val="000000"/>
          <w:lang w:eastAsia="de-DE"/>
        </w:rPr>
        <w:t>ALLGEMEINE GESCHÄFTSBEDINGUNGEN</w:t>
      </w:r>
    </w:p>
    <w:p w14:paraId="5594981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09B0B30" w14:textId="77777777" w:rsidR="00C93822" w:rsidRPr="00C93822" w:rsidRDefault="00C93822" w:rsidP="00C93822">
      <w:pPr>
        <w:numPr>
          <w:ilvl w:val="0"/>
          <w:numId w:val="1"/>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Geltungsbereich</w:t>
      </w:r>
    </w:p>
    <w:p w14:paraId="1708F4B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DA03CB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(1) Die nachstehenden Allgemeinen Geschäftsbedingungen sind Bestandteil eines jeden Vertrages zwischen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Daimlerstraße 1, 63477 Maintal und deren Kunden (im Folgenden: Kunde). Falls Sie noch keine 18 Jahre alt sind, müssen Sie Ihre Eltern bzw. Erziehungsberechtigte dem Kauf zustimmen.</w:t>
      </w:r>
    </w:p>
    <w:p w14:paraId="1745E91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(2)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erbringt ihre Leistungen ausschließlich auf der Grundlage dieser Allgemeinen Geschäftsbedingungen.</w:t>
      </w:r>
    </w:p>
    <w:p w14:paraId="700CAC9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Abweichenden oder ergänzenden Geschäftsbedingungen des Kunden wird hiermit ausdrücklich widersprochen.</w:t>
      </w:r>
    </w:p>
    <w:p w14:paraId="3145F96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647D57C1" w14:textId="77777777" w:rsidR="00C93822" w:rsidRPr="00C93822" w:rsidRDefault="00C93822" w:rsidP="00C93822">
      <w:pPr>
        <w:numPr>
          <w:ilvl w:val="0"/>
          <w:numId w:val="2"/>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2 Identität des Unternehmens</w:t>
      </w:r>
    </w:p>
    <w:p w14:paraId="379C6C91"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6FDCE4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Inh. Alicia Barbara </w:t>
      </w:r>
      <w:proofErr w:type="spellStart"/>
      <w:r w:rsidRPr="00C93822">
        <w:rPr>
          <w:rFonts w:ascii="Times New Roman" w:eastAsia="Times New Roman" w:hAnsi="Times New Roman" w:cs="Times New Roman"/>
          <w:color w:val="000000"/>
          <w:lang w:eastAsia="de-DE"/>
        </w:rPr>
        <w:t>Sternicki</w:t>
      </w:r>
      <w:proofErr w:type="spellEnd"/>
    </w:p>
    <w:p w14:paraId="51DEED81"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04A4FC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Alicia Barbara </w:t>
      </w:r>
      <w:proofErr w:type="spellStart"/>
      <w:r w:rsidRPr="00C93822">
        <w:rPr>
          <w:rFonts w:ascii="Times New Roman" w:eastAsia="Times New Roman" w:hAnsi="Times New Roman" w:cs="Times New Roman"/>
          <w:color w:val="000000"/>
          <w:lang w:eastAsia="de-DE"/>
        </w:rPr>
        <w:t>Sternicki</w:t>
      </w:r>
      <w:proofErr w:type="spellEnd"/>
    </w:p>
    <w:p w14:paraId="6DE4081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Daimlerstraße 1</w:t>
      </w:r>
    </w:p>
    <w:p w14:paraId="6017698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63477 Maintal</w:t>
      </w:r>
    </w:p>
    <w:p w14:paraId="7D38D7D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Deutschland</w:t>
      </w:r>
    </w:p>
    <w:p w14:paraId="08BCD42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Telefon: 017666838661</w:t>
      </w:r>
    </w:p>
    <w:p w14:paraId="4F23CAF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E-Mail: shop@aliatelle.de</w:t>
      </w:r>
    </w:p>
    <w:p w14:paraId="2B2F183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8BFBFD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Umsatzsteuer-Identifikationsnummer:</w:t>
      </w:r>
    </w:p>
    <w:p w14:paraId="7F2F126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DE 338273447</w:t>
      </w:r>
    </w:p>
    <w:p w14:paraId="4BE243A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24A1ABC" w14:textId="77777777" w:rsidR="00C93822" w:rsidRPr="00C93822" w:rsidRDefault="00C93822" w:rsidP="00C93822">
      <w:pPr>
        <w:numPr>
          <w:ilvl w:val="0"/>
          <w:numId w:val="3"/>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Warenangebot und Vertragsabschluss</w:t>
      </w:r>
    </w:p>
    <w:p w14:paraId="2FF0799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 </w:t>
      </w:r>
    </w:p>
    <w:p w14:paraId="377445EE"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(1)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bietet die dargestellten Artikel anderen Nutzern (im </w:t>
      </w:r>
      <w:proofErr w:type="spellStart"/>
      <w:proofErr w:type="gramStart"/>
      <w:r w:rsidRPr="00C93822">
        <w:rPr>
          <w:rFonts w:ascii="Times New Roman" w:eastAsia="Times New Roman" w:hAnsi="Times New Roman" w:cs="Times New Roman"/>
          <w:color w:val="000000"/>
          <w:lang w:eastAsia="de-DE"/>
        </w:rPr>
        <w:t>folgenden</w:t>
      </w:r>
      <w:proofErr w:type="spellEnd"/>
      <w:proofErr w:type="gramEnd"/>
      <w:r w:rsidRPr="00C93822">
        <w:rPr>
          <w:rFonts w:ascii="Times New Roman" w:eastAsia="Times New Roman" w:hAnsi="Times New Roman" w:cs="Times New Roman"/>
          <w:color w:val="000000"/>
          <w:lang w:eastAsia="de-DE"/>
        </w:rPr>
        <w:t>: Käufern) zum Kauf an. Die farbliche Darstellung der Artikel auf der Internetseite kann je nach verwendetem Internetbrowser und Monitoreinstellung des Bestellers geringfügig variieren; diese Abweichungen sind technisch nie ganz vermeidbar.</w:t>
      </w:r>
    </w:p>
    <w:p w14:paraId="02AB934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B3DE02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(2) Warenauswahl, Vertragsabschluss und Vertragsabwicklung erfolgen in deutscher Sprache.</w:t>
      </w:r>
    </w:p>
    <w:p w14:paraId="5FCC744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195EFA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(3) Der Vertrag zwischen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und dem Kunden kommt wie folgt zustande:</w:t>
      </w:r>
    </w:p>
    <w:p w14:paraId="301692E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6D0DC60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(3.1) Kauf</w:t>
      </w:r>
    </w:p>
    <w:p w14:paraId="4474251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(a) Die Einstellung der Ware durch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im Rahmen eines Kaufs stellt ein rechtlich bindendes Angebot dar.</w:t>
      </w:r>
    </w:p>
    <w:p w14:paraId="36C0802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(b) Der Kunde gibt in der Bestellmaske die erforderlichen Daten ein.</w:t>
      </w:r>
    </w:p>
    <w:p w14:paraId="12016855" w14:textId="5B8062DC"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(c) Die Bestelldaten kann der Kunde bis zur Bestätigung der Schaltfläche "</w:t>
      </w:r>
      <w:r w:rsidR="00ED6FA7">
        <w:rPr>
          <w:rFonts w:ascii="Times New Roman" w:eastAsia="Times New Roman" w:hAnsi="Times New Roman" w:cs="Times New Roman"/>
          <w:color w:val="000000"/>
          <w:lang w:eastAsia="de-DE"/>
        </w:rPr>
        <w:t>Jetzt k</w:t>
      </w:r>
      <w:r w:rsidRPr="00C93822">
        <w:rPr>
          <w:rFonts w:ascii="Times New Roman" w:eastAsia="Times New Roman" w:hAnsi="Times New Roman" w:cs="Times New Roman"/>
          <w:color w:val="000000"/>
          <w:lang w:eastAsia="de-DE"/>
        </w:rPr>
        <w:t>aufen“ jederzeit ändern.</w:t>
      </w:r>
    </w:p>
    <w:p w14:paraId="5B0C4AA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(d) Klickt der Kunde auf diese Schaltfläche, so gibt er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w:t>
      </w:r>
      <w:proofErr w:type="gramStart"/>
      <w:r w:rsidRPr="00C93822">
        <w:rPr>
          <w:rFonts w:ascii="Times New Roman" w:eastAsia="Times New Roman" w:hAnsi="Times New Roman" w:cs="Times New Roman"/>
          <w:color w:val="000000"/>
          <w:lang w:eastAsia="de-DE"/>
        </w:rPr>
        <w:t>gegenüber eine verbindliche Erklärung</w:t>
      </w:r>
      <w:proofErr w:type="gramEnd"/>
      <w:r w:rsidRPr="00C93822">
        <w:rPr>
          <w:rFonts w:ascii="Times New Roman" w:eastAsia="Times New Roman" w:hAnsi="Times New Roman" w:cs="Times New Roman"/>
          <w:color w:val="000000"/>
          <w:lang w:eastAsia="de-DE"/>
        </w:rPr>
        <w:t xml:space="preserve"> über seinen Antrag auf Abschluss eines Vertrags ab (Annahme). Gleichzeitig akzeptiert er die Allgemeinen Geschäftsbedingungen von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w:t>
      </w:r>
    </w:p>
    <w:p w14:paraId="01982D2E"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(e) Der Eingang der Bestellung sowie der Vertragsschluss wird dem Kunden unmittelbar nach Absenden der Bestellung über die von ihm angegebene E-Mail-Adresse durch den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Onlineshop bestätigt. Er erhält sodann durch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eine Bestätigungs-E-Mail an die von ihm angegebene E-Mail-Adresse.</w:t>
      </w:r>
    </w:p>
    <w:p w14:paraId="4609E8A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52EDED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(3.2) Warenkorb</w:t>
      </w:r>
    </w:p>
    <w:p w14:paraId="72283F7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(a) Die Einstellung der Ware durch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im Rahmen eines Kaufs mittels der „Warenkorb-Funktion“ stellt ein rechtlich bindendes Angebot dar.</w:t>
      </w:r>
    </w:p>
    <w:p w14:paraId="0D1886A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(b) Der Kunde legt mittels Klicken auf den Button „In den Warenkorb“ die Ware in den Warenkorb.</w:t>
      </w:r>
    </w:p>
    <w:p w14:paraId="00F1E82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(c) Der Kunde gibt in der Bestellmaske die erforderlichen Daten ein.</w:t>
      </w:r>
    </w:p>
    <w:p w14:paraId="5B64820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(d) Sodann klickt der Kunde auf die Schaltfläche „Weiter zur Kaufabwicklung“.</w:t>
      </w:r>
    </w:p>
    <w:p w14:paraId="39DC25A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(e) Die Bestelldaten kann der Kunde bis zur Bestätigung der Schaltfläche "Kaufen und zahlen“ jederzeit ändern.</w:t>
      </w:r>
    </w:p>
    <w:p w14:paraId="4D9E1D7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(f) Klickt der Kunde auf diese Schaltfläche, so gibt er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w:t>
      </w:r>
      <w:proofErr w:type="gramStart"/>
      <w:r w:rsidRPr="00C93822">
        <w:rPr>
          <w:rFonts w:ascii="Times New Roman" w:eastAsia="Times New Roman" w:hAnsi="Times New Roman" w:cs="Times New Roman"/>
          <w:color w:val="000000"/>
          <w:lang w:eastAsia="de-DE"/>
        </w:rPr>
        <w:t>gegenüber eine verbindliche Erklärung</w:t>
      </w:r>
      <w:proofErr w:type="gramEnd"/>
      <w:r w:rsidRPr="00C93822">
        <w:rPr>
          <w:rFonts w:ascii="Times New Roman" w:eastAsia="Times New Roman" w:hAnsi="Times New Roman" w:cs="Times New Roman"/>
          <w:color w:val="000000"/>
          <w:lang w:eastAsia="de-DE"/>
        </w:rPr>
        <w:t xml:space="preserve"> über seinen Antrag auf Abschluss eines Vertrags ab (Annahme). Gleichzeitig akzeptiert er die Allgemeinen Geschäftsbedingungen von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die er am Ende der Artikelbeschreibung einsehen kann.</w:t>
      </w:r>
    </w:p>
    <w:p w14:paraId="45DD19E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(g) Der Eingang der Bestellung sowie der Vertragsschluss wird dem Kunden unmittelbar nach Absenden der Bestellung über die von ihm angegebene E-Mail-Adresse durch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Onlineshop bestätigt. Er erhält sodann durch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eine Bestätigungs-E-Mail an die von ihm angegebene E-Mail-Adresse.</w:t>
      </w:r>
    </w:p>
    <w:p w14:paraId="4E36705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9802B1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6501223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(4) Bei Lieferhindernissen oder anderen Umständen, die der Vertragserfüllung entgegenstehen würden, informiert der Anbieter den Käufer per E-Mail.</w:t>
      </w:r>
    </w:p>
    <w:p w14:paraId="778B49A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596C260" w14:textId="77777777" w:rsidR="00C93822" w:rsidRPr="00C93822" w:rsidRDefault="00C93822" w:rsidP="00C93822">
      <w:pPr>
        <w:numPr>
          <w:ilvl w:val="0"/>
          <w:numId w:val="4"/>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4 Preise und Bezahlung</w:t>
      </w:r>
    </w:p>
    <w:p w14:paraId="73ABA3D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AB8FCB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Alle Artikelpreise verstehen sich als Endpreise zzgl. Versandkosten. Die Entgelte enthalten 19 % Umsatzsteuer.</w:t>
      </w:r>
    </w:p>
    <w:p w14:paraId="45C4E14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2D0291D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(2) Die Versandkosten sind bei der Artikelbeschreibung unter </w:t>
      </w:r>
      <w:proofErr w:type="gramStart"/>
      <w:r w:rsidRPr="00C93822">
        <w:rPr>
          <w:rFonts w:ascii="Times New Roman" w:eastAsia="Times New Roman" w:hAnsi="Times New Roman" w:cs="Times New Roman"/>
          <w:color w:val="000000"/>
          <w:lang w:eastAsia="de-DE"/>
        </w:rPr>
        <w:t>„ Versand</w:t>
      </w:r>
      <w:proofErr w:type="gramEnd"/>
      <w:r w:rsidRPr="00C93822">
        <w:rPr>
          <w:rFonts w:ascii="Times New Roman" w:eastAsia="Times New Roman" w:hAnsi="Times New Roman" w:cs="Times New Roman"/>
          <w:color w:val="000000"/>
          <w:lang w:eastAsia="de-DE"/>
        </w:rPr>
        <w:t xml:space="preserve"> und Zahlungsmethoden“ aufgeführt.</w:t>
      </w:r>
    </w:p>
    <w:p w14:paraId="56A0EDE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6D34467"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Der Anbieter liefert nach Wahl des Käufers gegen Vorkasse über PayPal oder gegen Vorkasse per Banküberweisung. Es können weitere Zahlungsmethoden zur Verfügung stehen; diese ergeben sich aus dem Bereich “Versand und Zahlungsmethoden”. Mit der per E-Mail übersandten Vertragsbestätigung werden dem Käufer nähere Informationen zur Abwicklung der Zahlung und des Versands mitgeteilt.</w:t>
      </w:r>
    </w:p>
    <w:p w14:paraId="21F417E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2C46F0A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(4) Für die Bezahlung über PayPal erhält der Käufer einen Link zum Onlinedienst von PayPal und kann darüber die Bezahlung veranlassen. Für Banküberweisungen wird dem Käufer die Bankverbindung in der Vertragsbestätigung mitgeteilt.</w:t>
      </w:r>
    </w:p>
    <w:p w14:paraId="388C40A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798AFF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 xml:space="preserve">(5) Für Vorkasse-Bestellungen gilt eine Zahlungsfrist von einer Woche ab Zugang der Vertragsbestätigung. Der Anbieter legt die gewünschte Ware während der Dauer der Zahlungsfrist für den Käufer zurück. Es obliegt dem Käufer, seine Zahlung so rechtzeitig zu bewirken, dass sie beim Zahlungsempfänger innerhalb der Frist eingeht. Der Anbieter behält sich das Recht vor, vom Kaufvertrag zurückzutreten und die Ware anderweitig zu verkaufen, wenn die </w:t>
      </w:r>
      <w:proofErr w:type="gramStart"/>
      <w:r w:rsidRPr="00C93822">
        <w:rPr>
          <w:rFonts w:ascii="Times New Roman" w:eastAsia="Times New Roman" w:hAnsi="Times New Roman" w:cs="Times New Roman"/>
          <w:color w:val="000000"/>
          <w:lang w:eastAsia="de-DE"/>
        </w:rPr>
        <w:t>Zahlung</w:t>
      </w:r>
      <w:proofErr w:type="gramEnd"/>
      <w:r w:rsidRPr="00C93822">
        <w:rPr>
          <w:rFonts w:ascii="Times New Roman" w:eastAsia="Times New Roman" w:hAnsi="Times New Roman" w:cs="Times New Roman"/>
          <w:color w:val="000000"/>
          <w:lang w:eastAsia="de-DE"/>
        </w:rPr>
        <w:t xml:space="preserve"> bis Ablauf der Frist nicht eingegangen ist. Eine nach Rücktritt eingehende Zahlung des Käufers wird dem Käufer erstattet.</w:t>
      </w:r>
    </w:p>
    <w:p w14:paraId="37A36F2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3EBC52C" w14:textId="77777777" w:rsidR="00C93822" w:rsidRPr="00C93822" w:rsidRDefault="00C93822" w:rsidP="00C93822">
      <w:pPr>
        <w:numPr>
          <w:ilvl w:val="0"/>
          <w:numId w:val="5"/>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5 Versand und Lieferfristen</w:t>
      </w:r>
    </w:p>
    <w:p w14:paraId="56F7DD9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DFC8A9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Der Anbieter gibt Ware, die gegen Vorkasse zu liefern ist, erst nach Zahlung des Käufers in den Versand.</w:t>
      </w:r>
    </w:p>
    <w:p w14:paraId="5C5DF7E1"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BFB6CF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(2) Die Lieferzeitdauer ist abhängig von der gewählten Versandart und der Entfernung zum Käufer. Die voraussichtliche Lieferzeit kann dem Abschnitt „Versand und Zahlungsmethoden“ der jeweiligen Artikelbeschreibung entnommen werden.</w:t>
      </w:r>
    </w:p>
    <w:p w14:paraId="178F639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2EBA1D7"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(3) Wenn die Lieferung fehlschlägt, weil der Käufer die Lieferadresse falsch oder unvollständig angegeben hat, erfolgt ein erneuter Zustellversuch nur, wenn der Käufer die Kosten für den erneuten Versand übernimmt. Die erneuten Versandkosten </w:t>
      </w:r>
      <w:proofErr w:type="spellStart"/>
      <w:r w:rsidRPr="00C93822">
        <w:rPr>
          <w:rFonts w:ascii="Times New Roman" w:eastAsia="Times New Roman" w:hAnsi="Times New Roman" w:cs="Times New Roman"/>
          <w:color w:val="000000"/>
          <w:lang w:eastAsia="de-DE"/>
        </w:rPr>
        <w:t>entsprechen den</w:t>
      </w:r>
      <w:proofErr w:type="spellEnd"/>
      <w:r w:rsidRPr="00C93822">
        <w:rPr>
          <w:rFonts w:ascii="Times New Roman" w:eastAsia="Times New Roman" w:hAnsi="Times New Roman" w:cs="Times New Roman"/>
          <w:color w:val="000000"/>
          <w:lang w:eastAsia="de-DE"/>
        </w:rPr>
        <w:t xml:space="preserve"> bei Vertragsschluss vereinbarten Versandkosten.</w:t>
      </w:r>
    </w:p>
    <w:p w14:paraId="54ACB21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038CEF0" w14:textId="77777777" w:rsidR="00C93822" w:rsidRPr="00C93822" w:rsidRDefault="00C93822" w:rsidP="00C93822">
      <w:pPr>
        <w:numPr>
          <w:ilvl w:val="0"/>
          <w:numId w:val="6"/>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6 Kundendienst / Verfahren zum Umgang mit Beschwerden</w:t>
      </w:r>
    </w:p>
    <w:p w14:paraId="1E67719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(1) Der Kundendienst von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ist für Fragen und Beschwerden telefonisch unter 017666838661 und per E-Mail: </w:t>
      </w:r>
      <w:hyperlink r:id="rId5" w:history="1">
        <w:r w:rsidRPr="00C93822">
          <w:rPr>
            <w:rFonts w:ascii="Times New Roman" w:eastAsia="Times New Roman" w:hAnsi="Times New Roman" w:cs="Times New Roman"/>
            <w:color w:val="0000FF"/>
            <w:u w:val="single"/>
            <w:lang w:eastAsia="de-DE"/>
          </w:rPr>
          <w:t>shop@aliatelle.de</w:t>
        </w:r>
      </w:hyperlink>
      <w:r w:rsidRPr="00C93822">
        <w:rPr>
          <w:rFonts w:ascii="Times New Roman" w:eastAsia="Times New Roman" w:hAnsi="Times New Roman" w:cs="Times New Roman"/>
          <w:color w:val="000000"/>
          <w:lang w:eastAsia="de-DE"/>
        </w:rPr>
        <w:t> zu erreichen.</w:t>
      </w:r>
    </w:p>
    <w:p w14:paraId="017E056E"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(2) Beschwert sich ein Kunde gegenüber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erhält der Kunde von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xml:space="preserve"> per E-Mail, telefonisch oder per Post eine Rückmeldung. Die Beschwerde wird ferner zu dem Kaufvorgang des Kunden hinterlegt.</w:t>
      </w:r>
    </w:p>
    <w:p w14:paraId="5AA2FEB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A127D56" w14:textId="77777777" w:rsidR="00C93822" w:rsidRPr="00C93822" w:rsidRDefault="00C93822" w:rsidP="00C93822">
      <w:pPr>
        <w:numPr>
          <w:ilvl w:val="0"/>
          <w:numId w:val="7"/>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7 Widerrufsrecht</w:t>
      </w:r>
    </w:p>
    <w:p w14:paraId="725F1CCA"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5E0555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Sie haben das Recht, binnen vierzehn Tagen ohne Angabe von Gründen diesen Vertrag zu widerrufen.</w:t>
      </w:r>
    </w:p>
    <w:p w14:paraId="4A36AA1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2E27489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(2) Die Widerrufsfrist beträgt vierzehn Tage ab dem Tag, an dem Sie oder ein von Ihnen benannter Dritter, der nicht der Beförderer ist, die letzte Ware in Besitz genommen haben bzw. hat.</w:t>
      </w:r>
    </w:p>
    <w:p w14:paraId="34195AD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Um Ihr Widerrufsrecht auszuüben, müssen Sie uns (</w:t>
      </w:r>
      <w:proofErr w:type="spellStart"/>
      <w:r w:rsidRPr="00C93822">
        <w:rPr>
          <w:rFonts w:ascii="Times New Roman" w:eastAsia="Times New Roman" w:hAnsi="Times New Roman" w:cs="Times New Roman"/>
          <w:color w:val="000000"/>
          <w:lang w:eastAsia="de-DE"/>
        </w:rPr>
        <w:t>Aliatelle</w:t>
      </w:r>
      <w:proofErr w:type="spellEnd"/>
      <w:r w:rsidRPr="00C93822">
        <w:rPr>
          <w:rFonts w:ascii="Times New Roman" w:eastAsia="Times New Roman" w:hAnsi="Times New Roman" w:cs="Times New Roman"/>
          <w:color w:val="000000"/>
          <w:lang w:eastAsia="de-DE"/>
        </w:rPr>
        <w:t xml:space="preserve"> Alicia Barbara </w:t>
      </w:r>
      <w:proofErr w:type="spellStart"/>
      <w:r w:rsidRPr="00C93822">
        <w:rPr>
          <w:rFonts w:ascii="Times New Roman" w:eastAsia="Times New Roman" w:hAnsi="Times New Roman" w:cs="Times New Roman"/>
          <w:color w:val="000000"/>
          <w:lang w:eastAsia="de-DE"/>
        </w:rPr>
        <w:t>Sternicki</w:t>
      </w:r>
      <w:proofErr w:type="spellEnd"/>
      <w:r w:rsidRPr="00C93822">
        <w:rPr>
          <w:rFonts w:ascii="Times New Roman" w:eastAsia="Times New Roman" w:hAnsi="Times New Roman" w:cs="Times New Roman"/>
          <w:color w:val="000000"/>
          <w:lang w:eastAsia="de-DE"/>
        </w:rPr>
        <w:t>, Daimlerstraße 1, 63477 Maintal, shop@aliatelle.de Telefon: 017666838661) mittels einer eindeutigen Erklärung (z. B. ein mit der Post versandter Brief, einem Anruf oder E-Mail) über Ihren Entschluss, diesen Vertrag zu widerrufen, informieren. Sie können dafür das beigefügte Muster-Widerrufsformular verwenden, das jedoch nicht vorgeschrieben ist.</w:t>
      </w:r>
    </w:p>
    <w:p w14:paraId="4BBFDA7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A2C6BE2"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Zur Wahrung der Widerrufsfrist reicht es aus, dass Sie die Mitteilung über die Ausübung des Widerrufsrechts vor Ablauf der Widerrufsfrist absenden.</w:t>
      </w:r>
    </w:p>
    <w:p w14:paraId="35338B7A"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57AA10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(4) Folgen des Widerrufs</w:t>
      </w:r>
    </w:p>
    <w:p w14:paraId="1C7FB3D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6A22874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(a) 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9ACC8F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(b) Wir können die Rückzahlung verweigern, bis Sie die Waren zurückgesandt haben, je nachdem, welches der frühere Zeitpunkt ist.</w:t>
      </w:r>
    </w:p>
    <w:p w14:paraId="04A7B17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04EBE2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(c)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57E194F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41BB2E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(5) Damit das Widerrufsrecht erfolgreich ausgeübt werden kann, müssen folgende Bedingungen erfüllt sein:</w:t>
      </w:r>
    </w:p>
    <w:p w14:paraId="35ABEB9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Innerhalb von 14 Tagen, nachdem der Kunde seinen Wunsch, den Kauf zu widerrufen angezeigt hat, muss der Kunde:</w:t>
      </w:r>
    </w:p>
    <w:p w14:paraId="1F7AC4B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 die Produkte angemessen verpackt an den Verkäufer zurücksenden</w:t>
      </w:r>
    </w:p>
    <w:p w14:paraId="43DA9DA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die Produkte, die im Rahmen der Ausübung des Widerrufsrechts zurückgegeben werden (nachfolgend die "zurückgegebenen Produkte") müssen vollständig zurückgegeben werden, dies schließt die Möglichkeit aus, nur bestimmte Teile oder Komponenten dieser Produkte (auch bei Sets) zurückzugeben</w:t>
      </w:r>
    </w:p>
    <w:p w14:paraId="34DE76A5"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die zurückgegebenen Produkte dürfen nicht gebraucht, abgenutzt, gewaschen, verschmutzt, stinkend oder beschädigt sein oder sonstige Anzeichen einer Benutzung aufweisen</w:t>
      </w:r>
    </w:p>
    <w:p w14:paraId="557A5827"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zurückgegebene Produkte müssen genauso verpackt werden, wie sie geliefert wurden, mit allen Zubehörteilen und Etiketten. Beispielsweise muss Unterwäsche in ihrer Originalverpackung, Strumpfhosen in ihrer Verpackung mit Pappe usw. zurückgegeben werden</w:t>
      </w:r>
    </w:p>
    <w:p w14:paraId="5194C38F"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531F144C" w14:textId="77777777" w:rsidR="00C93822" w:rsidRPr="00C93822" w:rsidRDefault="00C93822" w:rsidP="00C93822">
      <w:pPr>
        <w:numPr>
          <w:ilvl w:val="0"/>
          <w:numId w:val="8"/>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8 Gewährleistung</w:t>
      </w:r>
    </w:p>
    <w:p w14:paraId="6A5A8F2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2F32F2C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Die Gewährleistungsrechte des Bestellers richten sich nach den gesetzlichen Vorschriften.</w:t>
      </w:r>
    </w:p>
    <w:p w14:paraId="5098C92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1069EFF5" w14:textId="77777777" w:rsidR="00C93822" w:rsidRPr="00C93822" w:rsidRDefault="00C93822" w:rsidP="00C93822">
      <w:pPr>
        <w:numPr>
          <w:ilvl w:val="0"/>
          <w:numId w:val="9"/>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9 Datenschutzhinweise</w:t>
      </w:r>
    </w:p>
    <w:p w14:paraId="4B27371C"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A7A145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Der Anbieter verarbeitet die genannten Daten vom Kunden elektronisch zur ordnungsgemäßen Vertragserfüllung, insbesondere für den Versand, die Rechnungsstellung und die Verbuchung von Zahlungen. Zum Zwecke des Versands kann der Anbieter Namen und Anschrift des Bestellers auch an das beauftragte Versandunternehmen übermitteln.</w:t>
      </w:r>
    </w:p>
    <w:p w14:paraId="786B78B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4E03E5C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(2) Der Anbieter hält die Daten gespeichert, bis alle gegenseitigen Ansprüche aus der Bestellung vollständig erledigt und die handels- und steuerrechtlichen Aufbewahrungspflichten für den Anbieter abgelaufen sind.</w:t>
      </w:r>
    </w:p>
    <w:p w14:paraId="06927AD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C7EDCB3"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Der Besteller kann vom Anbieter jederzeit Auskunft verlangen über die Daten, die er über den Besteller gespeichert hat. Ferner kann der Besteller jederzeit die Berichtigung fehlerhafter Daten verlangen.</w:t>
      </w:r>
    </w:p>
    <w:p w14:paraId="69E5960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27B9133D"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(4) Verantwortliche Stelle für den Datenschutz ist der in § 1 Absatz 1 genannte Anbieter.</w:t>
      </w:r>
    </w:p>
    <w:p w14:paraId="0223C156"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30BCC03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lastRenderedPageBreak/>
        <w:t>(5) Soweit der Besteller für die Zahlung den Dienst von PayPal nutzt, gelten für den Zahlungsvorgang die PayPal-Datenschutzbestimmungen. PayPal wird dabei als Erfüllungsgehilfe des Bestellers tätig, nicht des Anbieters.</w:t>
      </w:r>
    </w:p>
    <w:p w14:paraId="542775E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8E3AB17" w14:textId="77777777" w:rsidR="00C93822" w:rsidRPr="00C93822" w:rsidRDefault="00C93822" w:rsidP="00C93822">
      <w:pPr>
        <w:numPr>
          <w:ilvl w:val="0"/>
          <w:numId w:val="10"/>
        </w:num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10 Schlussbestimmungen</w:t>
      </w:r>
    </w:p>
    <w:p w14:paraId="2127485B"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B0F8AF8"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(1) Es gilt das Recht der Bundesrepublik Deutschland unter Ausschluss des UN-Kaufrechts. Gegenüber Verbrauchern mit ständigem Aufenthalt im Ausland findet das deutsche Recht jedoch keine Anwendung, soweit das nationale Recht des Verbrauchers Regelungen enthält, von denen zu Lasten des Verbrauchers nicht durch Vertrag abgewichen werden kann.</w:t>
      </w:r>
    </w:p>
    <w:p w14:paraId="1E5349FA"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7C49B549"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xml:space="preserve">(2) Ist der Besteller Kaufmann, eine juristische Person des öffentlichen Rechts oder ein </w:t>
      </w:r>
      <w:proofErr w:type="gramStart"/>
      <w:r w:rsidRPr="00C93822">
        <w:rPr>
          <w:rFonts w:ascii="Times New Roman" w:eastAsia="Times New Roman" w:hAnsi="Times New Roman" w:cs="Times New Roman"/>
          <w:color w:val="000000"/>
          <w:lang w:eastAsia="de-DE"/>
        </w:rPr>
        <w:t>öffentlich rechtliches</w:t>
      </w:r>
      <w:proofErr w:type="gramEnd"/>
      <w:r w:rsidRPr="00C93822">
        <w:rPr>
          <w:rFonts w:ascii="Times New Roman" w:eastAsia="Times New Roman" w:hAnsi="Times New Roman" w:cs="Times New Roman"/>
          <w:color w:val="000000"/>
          <w:lang w:eastAsia="de-DE"/>
        </w:rPr>
        <w:t xml:space="preserve"> Sondervermögen, so vereinbaren die Parteien als Gerichtsstand den Sitz des Anbieters.</w:t>
      </w:r>
    </w:p>
    <w:p w14:paraId="32BCBDF0"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 </w:t>
      </w:r>
    </w:p>
    <w:p w14:paraId="0DCF62F4" w14:textId="77777777" w:rsidR="00C93822" w:rsidRPr="00C93822" w:rsidRDefault="00C93822" w:rsidP="00C93822">
      <w:pPr>
        <w:spacing w:before="100" w:beforeAutospacing="1" w:after="100" w:afterAutospacing="1"/>
        <w:rPr>
          <w:rFonts w:ascii="Times New Roman" w:eastAsia="Times New Roman" w:hAnsi="Times New Roman" w:cs="Times New Roman"/>
          <w:color w:val="000000"/>
          <w:lang w:eastAsia="de-DE"/>
        </w:rPr>
      </w:pPr>
      <w:r w:rsidRPr="00C93822">
        <w:rPr>
          <w:rFonts w:ascii="Times New Roman" w:eastAsia="Times New Roman" w:hAnsi="Times New Roman" w:cs="Times New Roman"/>
          <w:color w:val="000000"/>
          <w:lang w:eastAsia="de-DE"/>
        </w:rPr>
        <w:t>(3) Sollten sich einzelne Bestimmungen dieser allgemeinen Geschäftsbedingungen als unwirksam oder undurchführbar erweisen, so berührt dies nicht die Wirksamkeit der übrigen Bestimmungen.</w:t>
      </w:r>
    </w:p>
    <w:p w14:paraId="34B97C7A" w14:textId="77777777" w:rsidR="00A43BEE" w:rsidRDefault="00ED6FA7"/>
    <w:sectPr w:rsidR="00A43B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610"/>
    <w:multiLevelType w:val="multilevel"/>
    <w:tmpl w:val="220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67CC"/>
    <w:multiLevelType w:val="multilevel"/>
    <w:tmpl w:val="A5D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D413B"/>
    <w:multiLevelType w:val="multilevel"/>
    <w:tmpl w:val="59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00F57"/>
    <w:multiLevelType w:val="multilevel"/>
    <w:tmpl w:val="784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1085A"/>
    <w:multiLevelType w:val="multilevel"/>
    <w:tmpl w:val="167E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963D8"/>
    <w:multiLevelType w:val="multilevel"/>
    <w:tmpl w:val="5B7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E4D24"/>
    <w:multiLevelType w:val="multilevel"/>
    <w:tmpl w:val="218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81FA0"/>
    <w:multiLevelType w:val="multilevel"/>
    <w:tmpl w:val="0EF2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74C75"/>
    <w:multiLevelType w:val="multilevel"/>
    <w:tmpl w:val="C51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636D3"/>
    <w:multiLevelType w:val="multilevel"/>
    <w:tmpl w:val="E15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22"/>
    <w:rsid w:val="000B17FA"/>
    <w:rsid w:val="00561873"/>
    <w:rsid w:val="00C93822"/>
    <w:rsid w:val="00ED6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63DD31"/>
  <w15:chartTrackingRefBased/>
  <w15:docId w15:val="{7A759266-B5F0-3545-BF50-33927235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382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93822"/>
    <w:rPr>
      <w:b/>
      <w:bCs/>
    </w:rPr>
  </w:style>
  <w:style w:type="character" w:customStyle="1" w:styleId="apple-converted-space">
    <w:name w:val="apple-converted-space"/>
    <w:basedOn w:val="Absatz-Standardschriftart"/>
    <w:rsid w:val="00C93822"/>
  </w:style>
  <w:style w:type="character" w:styleId="Hyperlink">
    <w:name w:val="Hyperlink"/>
    <w:basedOn w:val="Absatz-Standardschriftart"/>
    <w:uiPriority w:val="99"/>
    <w:semiHidden/>
    <w:unhideWhenUsed/>
    <w:rsid w:val="00C93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p@aliatel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10136</Characters>
  <Application>Microsoft Office Word</Application>
  <DocSecurity>0</DocSecurity>
  <Lines>84</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Sternicki</dc:creator>
  <cp:keywords/>
  <dc:description/>
  <cp:lastModifiedBy>Alicia Sternicki</cp:lastModifiedBy>
  <cp:revision>2</cp:revision>
  <dcterms:created xsi:type="dcterms:W3CDTF">2021-03-13T22:00:00Z</dcterms:created>
  <dcterms:modified xsi:type="dcterms:W3CDTF">2021-03-13T22:53:00Z</dcterms:modified>
</cp:coreProperties>
</file>